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 xml:space="preserve">Harmonogram zajęć w Lokalnym Ośrodku Wiedzy i Edukacji </w:t>
      </w:r>
    </w:p>
    <w:p w:rsidR="00955ED0" w:rsidRPr="008B1E7A" w:rsidRDefault="00955ED0" w:rsidP="0043605D">
      <w:pPr>
        <w:spacing w:after="0" w:line="240" w:lineRule="auto"/>
        <w:jc w:val="center"/>
        <w:rPr>
          <w:b/>
          <w:sz w:val="28"/>
          <w:szCs w:val="28"/>
        </w:rPr>
      </w:pPr>
      <w:r w:rsidRPr="008B1E7A">
        <w:rPr>
          <w:b/>
          <w:sz w:val="28"/>
          <w:szCs w:val="28"/>
        </w:rPr>
        <w:t>przy Publicznej Szkole Podstawowej im. Henryka Sienkiewicza w Rogolinie</w:t>
      </w:r>
    </w:p>
    <w:p w:rsidR="003114DC" w:rsidRPr="00722899" w:rsidRDefault="006A48E8" w:rsidP="0072289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marzec </w:t>
      </w:r>
      <w:r w:rsidR="003114DC" w:rsidRPr="008B1E7A">
        <w:rPr>
          <w:b/>
          <w:sz w:val="24"/>
          <w:szCs w:val="24"/>
        </w:rPr>
        <w:t>202</w:t>
      </w:r>
      <w:r>
        <w:rPr>
          <w:b/>
          <w:sz w:val="24"/>
          <w:szCs w:val="24"/>
        </w:rPr>
        <w:t>1</w:t>
      </w:r>
      <w:r w:rsidR="003114DC" w:rsidRPr="008B1E7A">
        <w:rPr>
          <w:b/>
          <w:sz w:val="24"/>
          <w:szCs w:val="24"/>
        </w:rPr>
        <w:t xml:space="preserve"> r.</w:t>
      </w:r>
    </w:p>
    <w:tbl>
      <w:tblPr>
        <w:tblStyle w:val="Tabela-Siatka"/>
        <w:tblW w:w="14454" w:type="dxa"/>
        <w:tblLook w:val="04A0" w:firstRow="1" w:lastRow="0" w:firstColumn="1" w:lastColumn="0" w:noHBand="0" w:noVBand="1"/>
      </w:tblPr>
      <w:tblGrid>
        <w:gridCol w:w="635"/>
        <w:gridCol w:w="3188"/>
        <w:gridCol w:w="1417"/>
        <w:gridCol w:w="1418"/>
        <w:gridCol w:w="992"/>
        <w:gridCol w:w="2977"/>
        <w:gridCol w:w="3827"/>
      </w:tblGrid>
      <w:tr w:rsidR="0060589B" w:rsidTr="00722899">
        <w:tc>
          <w:tcPr>
            <w:tcW w:w="635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3188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Rodzaj zajęć</w:t>
            </w:r>
          </w:p>
        </w:tc>
        <w:tc>
          <w:tcPr>
            <w:tcW w:w="141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Termin</w:t>
            </w:r>
          </w:p>
        </w:tc>
        <w:tc>
          <w:tcPr>
            <w:tcW w:w="1418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Dzień tygodnia</w:t>
            </w:r>
          </w:p>
        </w:tc>
        <w:tc>
          <w:tcPr>
            <w:tcW w:w="992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Godzina</w:t>
            </w:r>
          </w:p>
        </w:tc>
        <w:tc>
          <w:tcPr>
            <w:tcW w:w="297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Prowadzący</w:t>
            </w:r>
          </w:p>
        </w:tc>
        <w:tc>
          <w:tcPr>
            <w:tcW w:w="3827" w:type="dxa"/>
          </w:tcPr>
          <w:p w:rsidR="0060589B" w:rsidRDefault="0060589B" w:rsidP="003114DC">
            <w:pPr>
              <w:jc w:val="both"/>
              <w:rPr>
                <w:b/>
              </w:rPr>
            </w:pPr>
            <w:r>
              <w:rPr>
                <w:b/>
              </w:rPr>
              <w:t>Miejsce zajęć</w:t>
            </w:r>
          </w:p>
        </w:tc>
      </w:tr>
      <w:tr w:rsidR="00D54227" w:rsidRPr="003114DC" w:rsidTr="00722899">
        <w:tc>
          <w:tcPr>
            <w:tcW w:w="635" w:type="dxa"/>
          </w:tcPr>
          <w:p w:rsidR="00D54227" w:rsidRPr="003114DC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Pr="003114DC" w:rsidRDefault="00D54227" w:rsidP="00D54227">
            <w:r w:rsidRPr="003114DC">
              <w:t xml:space="preserve">Zajęcia sportowe – </w:t>
            </w:r>
            <w:r>
              <w:t xml:space="preserve">piłka nożna </w:t>
            </w:r>
          </w:p>
        </w:tc>
        <w:tc>
          <w:tcPr>
            <w:tcW w:w="1417" w:type="dxa"/>
          </w:tcPr>
          <w:p w:rsidR="00D54227" w:rsidRPr="003114DC" w:rsidRDefault="006A48E8" w:rsidP="006A48E8">
            <w:r>
              <w:t>2, 9, 16, 23, 30</w:t>
            </w:r>
            <w:r w:rsidR="004D03AF">
              <w:t xml:space="preserve"> </w:t>
            </w:r>
            <w:r>
              <w:t>marca</w:t>
            </w:r>
          </w:p>
        </w:tc>
        <w:tc>
          <w:tcPr>
            <w:tcW w:w="1418" w:type="dxa"/>
          </w:tcPr>
          <w:p w:rsidR="00D54227" w:rsidRDefault="00D54227" w:rsidP="00D54227">
            <w:r>
              <w:t>wtorek</w:t>
            </w:r>
          </w:p>
        </w:tc>
        <w:tc>
          <w:tcPr>
            <w:tcW w:w="992" w:type="dxa"/>
          </w:tcPr>
          <w:p w:rsidR="00D54227" w:rsidRPr="003114DC" w:rsidRDefault="00D54227" w:rsidP="00D54227">
            <w:r>
              <w:t>19.00 – 21.00</w:t>
            </w:r>
          </w:p>
        </w:tc>
        <w:tc>
          <w:tcPr>
            <w:tcW w:w="2977" w:type="dxa"/>
          </w:tcPr>
          <w:p w:rsidR="00D54227" w:rsidRPr="003114DC" w:rsidRDefault="00D54227" w:rsidP="00D54227">
            <w:r>
              <w:t>Łukasz Gołda</w:t>
            </w:r>
          </w:p>
        </w:tc>
        <w:tc>
          <w:tcPr>
            <w:tcW w:w="3827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D54227" w:rsidRPr="003114DC" w:rsidTr="00722899">
        <w:tc>
          <w:tcPr>
            <w:tcW w:w="635" w:type="dxa"/>
          </w:tcPr>
          <w:p w:rsidR="00D54227" w:rsidRPr="003114DC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Pr="003114DC" w:rsidRDefault="00D54227" w:rsidP="00D54227">
            <w:r>
              <w:t>Zajęcia sportowe – piłka siatkowa</w:t>
            </w:r>
          </w:p>
        </w:tc>
        <w:tc>
          <w:tcPr>
            <w:tcW w:w="1417" w:type="dxa"/>
          </w:tcPr>
          <w:p w:rsidR="00D54227" w:rsidRPr="003114DC" w:rsidRDefault="006A48E8" w:rsidP="004D03AF">
            <w:r>
              <w:t>3, 10, 17, 24, 31</w:t>
            </w:r>
            <w:r w:rsidR="004D03AF">
              <w:t xml:space="preserve"> </w:t>
            </w:r>
            <w:r>
              <w:t>marca</w:t>
            </w:r>
          </w:p>
        </w:tc>
        <w:tc>
          <w:tcPr>
            <w:tcW w:w="1418" w:type="dxa"/>
          </w:tcPr>
          <w:p w:rsidR="00D54227" w:rsidRPr="003114DC" w:rsidRDefault="00D54227" w:rsidP="00D54227">
            <w:r>
              <w:t>środa</w:t>
            </w:r>
          </w:p>
        </w:tc>
        <w:tc>
          <w:tcPr>
            <w:tcW w:w="992" w:type="dxa"/>
          </w:tcPr>
          <w:p w:rsidR="00D54227" w:rsidRPr="003114DC" w:rsidRDefault="00D54227" w:rsidP="00D54227">
            <w:r>
              <w:t>19.00 – 21.00</w:t>
            </w:r>
          </w:p>
        </w:tc>
        <w:tc>
          <w:tcPr>
            <w:tcW w:w="2977" w:type="dxa"/>
          </w:tcPr>
          <w:p w:rsidR="00D54227" w:rsidRPr="003114DC" w:rsidRDefault="00D54227" w:rsidP="00D54227">
            <w:r>
              <w:t xml:space="preserve">Sylwester Michalak </w:t>
            </w:r>
          </w:p>
        </w:tc>
        <w:tc>
          <w:tcPr>
            <w:tcW w:w="3827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D54227" w:rsidRPr="003114DC" w:rsidTr="00722899">
        <w:tc>
          <w:tcPr>
            <w:tcW w:w="635" w:type="dxa"/>
          </w:tcPr>
          <w:p w:rsidR="00D54227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Default="006A1FFD" w:rsidP="00D54227">
            <w:r>
              <w:t>Zajęcia sportowe – piłka siatkowa/aerobik</w:t>
            </w:r>
          </w:p>
        </w:tc>
        <w:tc>
          <w:tcPr>
            <w:tcW w:w="1417" w:type="dxa"/>
          </w:tcPr>
          <w:p w:rsidR="00D54227" w:rsidRDefault="006A48E8" w:rsidP="006A48E8">
            <w:r>
              <w:t>1, 8, 15, 22, 29</w:t>
            </w:r>
            <w:r w:rsidR="006A1FFD">
              <w:t xml:space="preserve"> </w:t>
            </w:r>
            <w:r>
              <w:t xml:space="preserve">marca </w:t>
            </w:r>
          </w:p>
        </w:tc>
        <w:tc>
          <w:tcPr>
            <w:tcW w:w="1418" w:type="dxa"/>
          </w:tcPr>
          <w:p w:rsidR="00D54227" w:rsidRDefault="006A1FFD" w:rsidP="00D54227">
            <w:r>
              <w:t>poniedziałek</w:t>
            </w:r>
          </w:p>
        </w:tc>
        <w:tc>
          <w:tcPr>
            <w:tcW w:w="992" w:type="dxa"/>
          </w:tcPr>
          <w:p w:rsidR="00D54227" w:rsidRDefault="006A1FFD" w:rsidP="00104071">
            <w:r>
              <w:t>16</w:t>
            </w:r>
            <w:r w:rsidR="00104071">
              <w:t>.</w:t>
            </w:r>
            <w:r>
              <w:t>00 – 18.00</w:t>
            </w:r>
          </w:p>
        </w:tc>
        <w:tc>
          <w:tcPr>
            <w:tcW w:w="2977" w:type="dxa"/>
          </w:tcPr>
          <w:p w:rsidR="00D54227" w:rsidRDefault="006A1FFD" w:rsidP="00D54227">
            <w:r>
              <w:t>Anita Chmielewska</w:t>
            </w:r>
          </w:p>
        </w:tc>
        <w:tc>
          <w:tcPr>
            <w:tcW w:w="3827" w:type="dxa"/>
          </w:tcPr>
          <w:p w:rsidR="00D54227" w:rsidRPr="000D713C" w:rsidRDefault="006A1FFD" w:rsidP="00D54227">
            <w:r>
              <w:t>Publiczna Szkoła Podstawowa im. płk. D. F. Czachowskiego w Bukównie</w:t>
            </w:r>
          </w:p>
        </w:tc>
      </w:tr>
      <w:tr w:rsidR="00722899" w:rsidRPr="003114DC" w:rsidTr="00722899">
        <w:tc>
          <w:tcPr>
            <w:tcW w:w="635" w:type="dxa"/>
          </w:tcPr>
          <w:p w:rsidR="00722899" w:rsidRDefault="00722899" w:rsidP="0072289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722899" w:rsidRDefault="00722899" w:rsidP="00722899">
            <w:r>
              <w:t>Zajęcia sportowe – aerobik</w:t>
            </w:r>
          </w:p>
        </w:tc>
        <w:tc>
          <w:tcPr>
            <w:tcW w:w="1417" w:type="dxa"/>
          </w:tcPr>
          <w:p w:rsidR="00722899" w:rsidRPr="003114DC" w:rsidRDefault="006A48E8" w:rsidP="00722899">
            <w:r>
              <w:t>3, 10, 17, 24, 31 marca</w:t>
            </w:r>
          </w:p>
        </w:tc>
        <w:tc>
          <w:tcPr>
            <w:tcW w:w="1418" w:type="dxa"/>
          </w:tcPr>
          <w:p w:rsidR="00722899" w:rsidRPr="003114DC" w:rsidRDefault="00722899" w:rsidP="00722899">
            <w:r>
              <w:t>środa</w:t>
            </w:r>
          </w:p>
        </w:tc>
        <w:tc>
          <w:tcPr>
            <w:tcW w:w="992" w:type="dxa"/>
          </w:tcPr>
          <w:p w:rsidR="00722899" w:rsidRPr="003114DC" w:rsidRDefault="00722899" w:rsidP="00722899">
            <w:r>
              <w:t>19.00 – 21.00</w:t>
            </w:r>
          </w:p>
        </w:tc>
        <w:tc>
          <w:tcPr>
            <w:tcW w:w="2977" w:type="dxa"/>
          </w:tcPr>
          <w:p w:rsidR="00722899" w:rsidRPr="003114DC" w:rsidRDefault="00722899" w:rsidP="00722899">
            <w:r>
              <w:t>Monika Ziółek</w:t>
            </w:r>
          </w:p>
        </w:tc>
        <w:tc>
          <w:tcPr>
            <w:tcW w:w="3827" w:type="dxa"/>
          </w:tcPr>
          <w:p w:rsidR="00722899" w:rsidRDefault="00722899" w:rsidP="00722899">
            <w:r w:rsidRPr="000D713C">
              <w:t>Publiczna Szkoła Podstawowa im. </w:t>
            </w:r>
            <w:r>
              <w:t>Janusza Korczaka w Czarnocinie</w:t>
            </w:r>
          </w:p>
        </w:tc>
      </w:tr>
      <w:tr w:rsidR="00D54227" w:rsidRPr="003114DC" w:rsidTr="00722899">
        <w:tc>
          <w:tcPr>
            <w:tcW w:w="635" w:type="dxa"/>
          </w:tcPr>
          <w:p w:rsidR="00D54227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Default="00D54227" w:rsidP="00D54227">
            <w:r>
              <w:t>Zajęcia sportowe – aerobik</w:t>
            </w:r>
          </w:p>
        </w:tc>
        <w:tc>
          <w:tcPr>
            <w:tcW w:w="1417" w:type="dxa"/>
          </w:tcPr>
          <w:p w:rsidR="00D54227" w:rsidRPr="003114DC" w:rsidRDefault="00696584" w:rsidP="004D03AF">
            <w:r>
              <w:t>4, 11, 28, 25</w:t>
            </w:r>
            <w:r w:rsidR="00D54227">
              <w:t xml:space="preserve"> </w:t>
            </w:r>
            <w:r w:rsidR="006A48E8">
              <w:t>marca</w:t>
            </w:r>
          </w:p>
        </w:tc>
        <w:tc>
          <w:tcPr>
            <w:tcW w:w="1418" w:type="dxa"/>
          </w:tcPr>
          <w:p w:rsidR="00D54227" w:rsidRDefault="00D54227" w:rsidP="00D54227">
            <w:r>
              <w:t>czwartek</w:t>
            </w:r>
          </w:p>
        </w:tc>
        <w:tc>
          <w:tcPr>
            <w:tcW w:w="992" w:type="dxa"/>
          </w:tcPr>
          <w:p w:rsidR="00D54227" w:rsidRPr="003114DC" w:rsidRDefault="00D54227" w:rsidP="00D54227">
            <w:r>
              <w:t>19.00 – 21.00</w:t>
            </w:r>
          </w:p>
        </w:tc>
        <w:tc>
          <w:tcPr>
            <w:tcW w:w="2977" w:type="dxa"/>
          </w:tcPr>
          <w:p w:rsidR="00D54227" w:rsidRPr="003114DC" w:rsidRDefault="00D54227" w:rsidP="00D54227">
            <w:r>
              <w:t>Monika Ziółek</w:t>
            </w:r>
          </w:p>
        </w:tc>
        <w:tc>
          <w:tcPr>
            <w:tcW w:w="3827" w:type="dxa"/>
          </w:tcPr>
          <w:p w:rsidR="00D54227" w:rsidRDefault="00D54227" w:rsidP="00D54227">
            <w:r w:rsidRPr="000D713C">
              <w:t>Publiczna Szkoła Podstawowa im. Henryka Sienkiewicza w Rogolinie</w:t>
            </w:r>
          </w:p>
        </w:tc>
      </w:tr>
      <w:tr w:rsidR="005444A6" w:rsidRPr="003114DC" w:rsidTr="00722899">
        <w:tc>
          <w:tcPr>
            <w:tcW w:w="635" w:type="dxa"/>
          </w:tcPr>
          <w:p w:rsidR="005444A6" w:rsidRDefault="005444A6" w:rsidP="005444A6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5444A6" w:rsidRDefault="005444A6" w:rsidP="005444A6">
            <w:r>
              <w:t>Warsztaty kulinarne</w:t>
            </w:r>
          </w:p>
        </w:tc>
        <w:tc>
          <w:tcPr>
            <w:tcW w:w="1417" w:type="dxa"/>
          </w:tcPr>
          <w:p w:rsidR="005444A6" w:rsidRDefault="005444A6" w:rsidP="005444A6">
            <w:r>
              <w:t>6 marca</w:t>
            </w:r>
          </w:p>
        </w:tc>
        <w:tc>
          <w:tcPr>
            <w:tcW w:w="1418" w:type="dxa"/>
          </w:tcPr>
          <w:p w:rsidR="005444A6" w:rsidRDefault="005444A6" w:rsidP="005444A6">
            <w:r>
              <w:t>sobota</w:t>
            </w:r>
          </w:p>
        </w:tc>
        <w:tc>
          <w:tcPr>
            <w:tcW w:w="992" w:type="dxa"/>
          </w:tcPr>
          <w:p w:rsidR="005444A6" w:rsidRDefault="005444A6" w:rsidP="005444A6">
            <w:r w:rsidRPr="00FC468B">
              <w:t>13.00 – 17.00</w:t>
            </w:r>
          </w:p>
        </w:tc>
        <w:tc>
          <w:tcPr>
            <w:tcW w:w="2977" w:type="dxa"/>
          </w:tcPr>
          <w:p w:rsidR="005444A6" w:rsidRDefault="005444A6" w:rsidP="005444A6">
            <w:pPr>
              <w:autoSpaceDE w:val="0"/>
              <w:autoSpaceDN w:val="0"/>
              <w:adjustRightInd w:val="0"/>
            </w:pPr>
            <w:r>
              <w:t>Weronika Łomża</w:t>
            </w:r>
          </w:p>
        </w:tc>
        <w:tc>
          <w:tcPr>
            <w:tcW w:w="3827" w:type="dxa"/>
          </w:tcPr>
          <w:p w:rsidR="005444A6" w:rsidRPr="000D713C" w:rsidRDefault="005444A6" w:rsidP="005444A6">
            <w:r w:rsidRPr="00793ACD">
              <w:t xml:space="preserve">Świetlica w </w:t>
            </w:r>
            <w:r>
              <w:t>Bukównie</w:t>
            </w:r>
          </w:p>
        </w:tc>
      </w:tr>
      <w:tr w:rsidR="005444A6" w:rsidRPr="003114DC" w:rsidTr="00722899">
        <w:tc>
          <w:tcPr>
            <w:tcW w:w="635" w:type="dxa"/>
          </w:tcPr>
          <w:p w:rsidR="005444A6" w:rsidRDefault="005444A6" w:rsidP="005444A6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5444A6" w:rsidRDefault="005444A6" w:rsidP="005444A6">
            <w:r>
              <w:t>Warsztaty kulinarne</w:t>
            </w:r>
          </w:p>
        </w:tc>
        <w:tc>
          <w:tcPr>
            <w:tcW w:w="1417" w:type="dxa"/>
          </w:tcPr>
          <w:p w:rsidR="005444A6" w:rsidRDefault="005444A6" w:rsidP="005444A6">
            <w:r>
              <w:t>8 marca</w:t>
            </w:r>
          </w:p>
        </w:tc>
        <w:tc>
          <w:tcPr>
            <w:tcW w:w="1418" w:type="dxa"/>
          </w:tcPr>
          <w:p w:rsidR="005444A6" w:rsidRDefault="005444A6" w:rsidP="005444A6">
            <w:r>
              <w:t>poniedziałek</w:t>
            </w:r>
          </w:p>
        </w:tc>
        <w:tc>
          <w:tcPr>
            <w:tcW w:w="992" w:type="dxa"/>
          </w:tcPr>
          <w:p w:rsidR="005444A6" w:rsidRDefault="005444A6" w:rsidP="005444A6">
            <w:r>
              <w:t>15.00 – 20</w:t>
            </w:r>
            <w:r w:rsidRPr="00FC468B">
              <w:t>.00</w:t>
            </w:r>
          </w:p>
        </w:tc>
        <w:tc>
          <w:tcPr>
            <w:tcW w:w="2977" w:type="dxa"/>
          </w:tcPr>
          <w:p w:rsidR="005444A6" w:rsidRDefault="005444A6" w:rsidP="005444A6">
            <w:pPr>
              <w:autoSpaceDE w:val="0"/>
              <w:autoSpaceDN w:val="0"/>
              <w:adjustRightInd w:val="0"/>
            </w:pPr>
            <w:r>
              <w:t>Weronika Łomża</w:t>
            </w:r>
          </w:p>
        </w:tc>
        <w:tc>
          <w:tcPr>
            <w:tcW w:w="3827" w:type="dxa"/>
          </w:tcPr>
          <w:p w:rsidR="005444A6" w:rsidRPr="000D713C" w:rsidRDefault="005444A6" w:rsidP="005444A6">
            <w:r w:rsidRPr="000D713C">
              <w:t>Publiczna Szkoła Podstawowa im. Henryka Sienkiewicza w Rogolinie</w:t>
            </w:r>
          </w:p>
        </w:tc>
      </w:tr>
      <w:tr w:rsidR="00D21A63" w:rsidRPr="004D03AF" w:rsidTr="00722899">
        <w:tc>
          <w:tcPr>
            <w:tcW w:w="635" w:type="dxa"/>
          </w:tcPr>
          <w:p w:rsidR="00D21A63" w:rsidRPr="00C4497E" w:rsidRDefault="00D21A63" w:rsidP="00D21A63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21A63" w:rsidRDefault="00D21A63" w:rsidP="00D21A63">
            <w:r>
              <w:t>Pielęgnacja twarzy, peeling, oczyszczanie twarzy, maseczki</w:t>
            </w:r>
          </w:p>
        </w:tc>
        <w:tc>
          <w:tcPr>
            <w:tcW w:w="1417" w:type="dxa"/>
          </w:tcPr>
          <w:p w:rsidR="00D21A63" w:rsidRDefault="00D21A63" w:rsidP="00D21A63">
            <w:r>
              <w:t>12 marca</w:t>
            </w:r>
          </w:p>
        </w:tc>
        <w:tc>
          <w:tcPr>
            <w:tcW w:w="1418" w:type="dxa"/>
          </w:tcPr>
          <w:p w:rsidR="00D21A63" w:rsidRDefault="00D21A63" w:rsidP="00D21A63">
            <w:r>
              <w:t>piątek</w:t>
            </w:r>
          </w:p>
        </w:tc>
        <w:tc>
          <w:tcPr>
            <w:tcW w:w="992" w:type="dxa"/>
          </w:tcPr>
          <w:p w:rsidR="00D21A63" w:rsidRDefault="00D21A63" w:rsidP="00D21A63">
            <w:r>
              <w:t>16.00 – 20.00</w:t>
            </w:r>
          </w:p>
        </w:tc>
        <w:tc>
          <w:tcPr>
            <w:tcW w:w="2977" w:type="dxa"/>
          </w:tcPr>
          <w:p w:rsidR="00D21A63" w:rsidRDefault="00D21A63" w:rsidP="00D21A63">
            <w:pPr>
              <w:autoSpaceDE w:val="0"/>
              <w:autoSpaceDN w:val="0"/>
              <w:adjustRightInd w:val="0"/>
            </w:pPr>
            <w:r>
              <w:t>Katarzyna Madej – doradca ds. wizażu i pielęgnacji skóry</w:t>
            </w:r>
          </w:p>
        </w:tc>
        <w:tc>
          <w:tcPr>
            <w:tcW w:w="3827" w:type="dxa"/>
          </w:tcPr>
          <w:p w:rsidR="00D21A63" w:rsidRDefault="00D21A63" w:rsidP="00D21A63">
            <w:r w:rsidRPr="000D713C">
              <w:t>Publiczna Szkoła Podstawowa im. Henryka Sienkiewicza w Rogolinie</w:t>
            </w:r>
          </w:p>
        </w:tc>
      </w:tr>
      <w:tr w:rsidR="004D03AF" w:rsidRPr="004D03AF" w:rsidTr="00722899">
        <w:tc>
          <w:tcPr>
            <w:tcW w:w="635" w:type="dxa"/>
          </w:tcPr>
          <w:p w:rsidR="00D54227" w:rsidRPr="00C4497E" w:rsidRDefault="00D54227" w:rsidP="00104071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D54227" w:rsidRPr="0015660B" w:rsidRDefault="00C4497E" w:rsidP="00696584">
            <w:r w:rsidRPr="0015660B">
              <w:t xml:space="preserve">Warsztaty – rękodzieło – </w:t>
            </w:r>
            <w:r w:rsidR="00696584">
              <w:t>pakowanie prezentów</w:t>
            </w:r>
          </w:p>
        </w:tc>
        <w:tc>
          <w:tcPr>
            <w:tcW w:w="1417" w:type="dxa"/>
          </w:tcPr>
          <w:p w:rsidR="00D54227" w:rsidRPr="0015660B" w:rsidRDefault="00696584" w:rsidP="00D54227">
            <w:r>
              <w:t>13</w:t>
            </w:r>
            <w:r w:rsidR="0015660B" w:rsidRPr="0015660B">
              <w:t xml:space="preserve"> </w:t>
            </w:r>
            <w:r w:rsidR="006A48E8">
              <w:t>marca</w:t>
            </w:r>
          </w:p>
        </w:tc>
        <w:tc>
          <w:tcPr>
            <w:tcW w:w="1418" w:type="dxa"/>
          </w:tcPr>
          <w:p w:rsidR="00D54227" w:rsidRPr="0015660B" w:rsidRDefault="00696584" w:rsidP="00D54227">
            <w:r>
              <w:t>sobota</w:t>
            </w:r>
          </w:p>
        </w:tc>
        <w:tc>
          <w:tcPr>
            <w:tcW w:w="992" w:type="dxa"/>
          </w:tcPr>
          <w:p w:rsidR="00D54227" w:rsidRPr="0015660B" w:rsidRDefault="00267DB9" w:rsidP="00D54227">
            <w:r>
              <w:t>13.00 – 17</w:t>
            </w:r>
            <w:r w:rsidR="006A1FFD" w:rsidRPr="0015660B">
              <w:t>.00</w:t>
            </w:r>
          </w:p>
        </w:tc>
        <w:tc>
          <w:tcPr>
            <w:tcW w:w="2977" w:type="dxa"/>
          </w:tcPr>
          <w:p w:rsidR="00D54227" w:rsidRPr="0015660B" w:rsidRDefault="006A1FFD" w:rsidP="00C4497E">
            <w:r w:rsidRPr="0015660B">
              <w:t>Anna</w:t>
            </w:r>
            <w:r w:rsidR="00C4497E" w:rsidRPr="0015660B">
              <w:t xml:space="preserve"> Kozłowska</w:t>
            </w:r>
          </w:p>
        </w:tc>
        <w:tc>
          <w:tcPr>
            <w:tcW w:w="3827" w:type="dxa"/>
          </w:tcPr>
          <w:p w:rsidR="00D54227" w:rsidRPr="0015660B" w:rsidRDefault="00696584" w:rsidP="00D54227">
            <w:r>
              <w:t>Świetlica w Młodyniach Górne</w:t>
            </w:r>
          </w:p>
        </w:tc>
      </w:tr>
      <w:tr w:rsidR="007959DA" w:rsidRPr="004D03AF" w:rsidTr="00722899">
        <w:tc>
          <w:tcPr>
            <w:tcW w:w="635" w:type="dxa"/>
          </w:tcPr>
          <w:p w:rsidR="007959DA" w:rsidRPr="0015660B" w:rsidRDefault="007959DA" w:rsidP="007959DA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7959DA" w:rsidRPr="0015660B" w:rsidRDefault="007959DA" w:rsidP="007959DA">
            <w:r w:rsidRPr="0015660B">
              <w:t xml:space="preserve">Warsztaty – rękodzieło – </w:t>
            </w:r>
            <w:r>
              <w:t>ozdoby świąteczne</w:t>
            </w:r>
          </w:p>
        </w:tc>
        <w:tc>
          <w:tcPr>
            <w:tcW w:w="1417" w:type="dxa"/>
          </w:tcPr>
          <w:p w:rsidR="007959DA" w:rsidRPr="0015660B" w:rsidRDefault="007959DA" w:rsidP="007959DA">
            <w:r>
              <w:t>19</w:t>
            </w:r>
            <w:r w:rsidRPr="0015660B">
              <w:t xml:space="preserve"> </w:t>
            </w:r>
            <w:r>
              <w:t>marca</w:t>
            </w:r>
          </w:p>
        </w:tc>
        <w:tc>
          <w:tcPr>
            <w:tcW w:w="1418" w:type="dxa"/>
          </w:tcPr>
          <w:p w:rsidR="007959DA" w:rsidRPr="0015660B" w:rsidRDefault="007959DA" w:rsidP="007959DA">
            <w:r>
              <w:t>piątek</w:t>
            </w:r>
          </w:p>
        </w:tc>
        <w:tc>
          <w:tcPr>
            <w:tcW w:w="992" w:type="dxa"/>
          </w:tcPr>
          <w:p w:rsidR="007959DA" w:rsidRDefault="003D7CB8" w:rsidP="007959DA">
            <w:r>
              <w:t>17.00 – 21</w:t>
            </w:r>
            <w:r w:rsidR="007959DA" w:rsidRPr="00FC468B">
              <w:t>.00</w:t>
            </w:r>
          </w:p>
        </w:tc>
        <w:tc>
          <w:tcPr>
            <w:tcW w:w="2977" w:type="dxa"/>
          </w:tcPr>
          <w:p w:rsidR="007959DA" w:rsidRPr="0015660B" w:rsidRDefault="007959DA" w:rsidP="007959DA">
            <w:r>
              <w:t>Wioleta Banachowicz</w:t>
            </w:r>
          </w:p>
        </w:tc>
        <w:tc>
          <w:tcPr>
            <w:tcW w:w="3827" w:type="dxa"/>
          </w:tcPr>
          <w:p w:rsidR="007959DA" w:rsidRPr="0015660B" w:rsidRDefault="007959DA" w:rsidP="007959DA">
            <w:r>
              <w:t>Świetlica w Błesznie</w:t>
            </w:r>
          </w:p>
        </w:tc>
      </w:tr>
      <w:tr w:rsidR="00267DB9" w:rsidRPr="004D03AF" w:rsidTr="00722899">
        <w:tc>
          <w:tcPr>
            <w:tcW w:w="635" w:type="dxa"/>
          </w:tcPr>
          <w:p w:rsidR="00267DB9" w:rsidRPr="0015660B" w:rsidRDefault="00267DB9" w:rsidP="00267D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267DB9" w:rsidRPr="0015660B" w:rsidRDefault="00267DB9" w:rsidP="008E2379">
            <w:r w:rsidRPr="0015660B">
              <w:t xml:space="preserve">Warsztaty – rękodzieło – </w:t>
            </w:r>
            <w:r w:rsidR="008E2379">
              <w:t xml:space="preserve">ozdoby </w:t>
            </w:r>
            <w:r w:rsidR="003E199E">
              <w:t>świąteczne</w:t>
            </w:r>
          </w:p>
        </w:tc>
        <w:tc>
          <w:tcPr>
            <w:tcW w:w="1417" w:type="dxa"/>
          </w:tcPr>
          <w:p w:rsidR="00267DB9" w:rsidRPr="0015660B" w:rsidRDefault="00267DB9" w:rsidP="00267DB9">
            <w:r>
              <w:t>20</w:t>
            </w:r>
            <w:r w:rsidRPr="0015660B">
              <w:t xml:space="preserve"> </w:t>
            </w:r>
            <w:r>
              <w:t>marca</w:t>
            </w:r>
          </w:p>
        </w:tc>
        <w:tc>
          <w:tcPr>
            <w:tcW w:w="1418" w:type="dxa"/>
          </w:tcPr>
          <w:p w:rsidR="00267DB9" w:rsidRPr="0015660B" w:rsidRDefault="00267DB9" w:rsidP="00267DB9">
            <w:r>
              <w:t>sobota</w:t>
            </w:r>
          </w:p>
        </w:tc>
        <w:tc>
          <w:tcPr>
            <w:tcW w:w="992" w:type="dxa"/>
          </w:tcPr>
          <w:p w:rsidR="00267DB9" w:rsidRDefault="00267DB9" w:rsidP="00267DB9">
            <w:r w:rsidRPr="00FC468B">
              <w:t>13.00 – 17.00</w:t>
            </w:r>
          </w:p>
        </w:tc>
        <w:tc>
          <w:tcPr>
            <w:tcW w:w="2977" w:type="dxa"/>
          </w:tcPr>
          <w:p w:rsidR="00267DB9" w:rsidRPr="0015660B" w:rsidRDefault="003E199E" w:rsidP="00267DB9">
            <w:r>
              <w:t>Wioleta Banachowicz</w:t>
            </w:r>
          </w:p>
        </w:tc>
        <w:tc>
          <w:tcPr>
            <w:tcW w:w="3827" w:type="dxa"/>
          </w:tcPr>
          <w:p w:rsidR="00267DB9" w:rsidRPr="0015660B" w:rsidRDefault="00267DB9" w:rsidP="00267DB9">
            <w:r>
              <w:t>Świetlica w Branicy</w:t>
            </w:r>
          </w:p>
        </w:tc>
      </w:tr>
      <w:tr w:rsidR="005E06DD" w:rsidRPr="004D03AF" w:rsidTr="00722899">
        <w:tc>
          <w:tcPr>
            <w:tcW w:w="635" w:type="dxa"/>
          </w:tcPr>
          <w:p w:rsidR="005E06DD" w:rsidRPr="0015660B" w:rsidRDefault="005E06DD" w:rsidP="00267DB9">
            <w:pPr>
              <w:pStyle w:val="Akapitzlist"/>
              <w:numPr>
                <w:ilvl w:val="0"/>
                <w:numId w:val="5"/>
              </w:numPr>
            </w:pPr>
          </w:p>
        </w:tc>
        <w:tc>
          <w:tcPr>
            <w:tcW w:w="3188" w:type="dxa"/>
          </w:tcPr>
          <w:p w:rsidR="005E06DD" w:rsidRPr="0015660B" w:rsidRDefault="005E06DD" w:rsidP="008E2379">
            <w:r>
              <w:t>Warsztaty – udzielanie pierwszej pomocy</w:t>
            </w:r>
          </w:p>
        </w:tc>
        <w:tc>
          <w:tcPr>
            <w:tcW w:w="1417" w:type="dxa"/>
          </w:tcPr>
          <w:p w:rsidR="005E06DD" w:rsidRDefault="005E06DD" w:rsidP="00267DB9">
            <w:r>
              <w:t>20 marca</w:t>
            </w:r>
          </w:p>
        </w:tc>
        <w:tc>
          <w:tcPr>
            <w:tcW w:w="1418" w:type="dxa"/>
          </w:tcPr>
          <w:p w:rsidR="005E06DD" w:rsidRDefault="005E06DD" w:rsidP="00267DB9">
            <w:r>
              <w:t>Sobota</w:t>
            </w:r>
          </w:p>
        </w:tc>
        <w:tc>
          <w:tcPr>
            <w:tcW w:w="992" w:type="dxa"/>
          </w:tcPr>
          <w:p w:rsidR="005E06DD" w:rsidRPr="00FC468B" w:rsidRDefault="005E06DD" w:rsidP="00267DB9">
            <w:r>
              <w:t>10.00 – 14.00</w:t>
            </w:r>
          </w:p>
        </w:tc>
        <w:tc>
          <w:tcPr>
            <w:tcW w:w="2977" w:type="dxa"/>
          </w:tcPr>
          <w:p w:rsidR="005E06DD" w:rsidRDefault="005E06DD" w:rsidP="005E06DD">
            <w:r>
              <w:t>Firma MEDYKSZKOLENIA</w:t>
            </w:r>
          </w:p>
        </w:tc>
        <w:tc>
          <w:tcPr>
            <w:tcW w:w="3827" w:type="dxa"/>
          </w:tcPr>
          <w:p w:rsidR="005E06DD" w:rsidRDefault="005E06DD" w:rsidP="00267DB9">
            <w:r w:rsidRPr="000D713C">
              <w:t>Publiczna Szkoła Podstawowa im. Henryka Sienkiewicza w Rogolinie</w:t>
            </w:r>
          </w:p>
        </w:tc>
      </w:tr>
    </w:tbl>
    <w:p w:rsidR="00722899" w:rsidRDefault="00BD0D88" w:rsidP="00793ACD">
      <w:pPr>
        <w:spacing w:after="0" w:line="240" w:lineRule="auto"/>
      </w:pPr>
      <w:r>
        <w:t xml:space="preserve">Szczegółowe informacje można uzyskać w sekretariacie szkoły lub u p. Edyty Sztyler – tel. 604777055, adres mail: </w:t>
      </w:r>
      <w:hyperlink r:id="rId8" w:history="1">
        <w:r w:rsidR="00722899" w:rsidRPr="00591BE0">
          <w:rPr>
            <w:rStyle w:val="Hipercze"/>
          </w:rPr>
          <w:t>edyta_sztyler@psprogolin.pl</w:t>
        </w:r>
      </w:hyperlink>
    </w:p>
    <w:p w:rsidR="0043605D" w:rsidRDefault="00BD0D88" w:rsidP="00793ACD">
      <w:pPr>
        <w:spacing w:after="0" w:line="240" w:lineRule="auto"/>
      </w:pPr>
      <w:r>
        <w:t>Zapisy na zajęcia w sekretariacie szkoły</w:t>
      </w:r>
      <w:r w:rsidR="008B1E7A">
        <w:t xml:space="preserve"> osobiście, telefonicznie lub mailowo</w:t>
      </w:r>
      <w:r w:rsidR="0043605D">
        <w:t xml:space="preserve"> </w:t>
      </w:r>
    </w:p>
    <w:p w:rsidR="00722899" w:rsidRPr="00F10111" w:rsidRDefault="008B1E7A" w:rsidP="003A50A2">
      <w:pPr>
        <w:spacing w:after="0" w:line="240" w:lineRule="auto"/>
        <w:sectPr w:rsidR="00722899" w:rsidRPr="00F10111" w:rsidSect="00722899">
          <w:headerReference w:type="default" r:id="rId9"/>
          <w:footerReference w:type="default" r:id="rId10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>
        <w:t xml:space="preserve">Dokumenty rekrutacyjne można pobrać w sekretariacie szkoły lub ze strony szkoły: </w:t>
      </w:r>
      <w:hyperlink r:id="rId11" w:history="1">
        <w:r w:rsidRPr="0047342F">
          <w:rPr>
            <w:rStyle w:val="Hipercze"/>
          </w:rPr>
          <w:t>www.psprogolin.pl</w:t>
        </w:r>
      </w:hyperlink>
      <w:r>
        <w:t xml:space="preserve"> – zakładka LOWE </w:t>
      </w:r>
      <w:r w:rsidRPr="00F10111">
        <w:rPr>
          <w:rStyle w:val="Hipercze"/>
        </w:rPr>
        <w:t>http:</w:t>
      </w:r>
      <w:r w:rsidR="00BC2DE3">
        <w:rPr>
          <w:rStyle w:val="Hipercze"/>
        </w:rPr>
        <w:t>//n.psprogolin.pl/index.php/low</w:t>
      </w:r>
    </w:p>
    <w:p w:rsidR="009B33D4" w:rsidRPr="009B33D4" w:rsidRDefault="009B33D4" w:rsidP="003A50A2">
      <w:pPr>
        <w:spacing w:after="0" w:line="240" w:lineRule="auto"/>
        <w:rPr>
          <w:b/>
          <w:sz w:val="20"/>
          <w:szCs w:val="20"/>
        </w:rPr>
      </w:pPr>
      <w:bookmarkStart w:id="0" w:name="_GoBack"/>
      <w:bookmarkEnd w:id="0"/>
    </w:p>
    <w:sectPr w:rsidR="009B33D4" w:rsidRPr="009B33D4" w:rsidSect="007228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0C5" w:rsidRDefault="00E420C5" w:rsidP="00EB354F">
      <w:pPr>
        <w:spacing w:after="0" w:line="240" w:lineRule="auto"/>
      </w:pPr>
      <w:r>
        <w:separator/>
      </w:r>
    </w:p>
  </w:endnote>
  <w:end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9FA" w:rsidRPr="006F3023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Lokalny Ośrodek W</w:t>
    </w:r>
    <w:r>
      <w:rPr>
        <w:sz w:val="18"/>
        <w:szCs w:val="18"/>
      </w:rPr>
      <w:t>iedzy i</w:t>
    </w:r>
    <w:r w:rsidRPr="006F3023">
      <w:rPr>
        <w:sz w:val="18"/>
        <w:szCs w:val="18"/>
      </w:rPr>
      <w:t xml:space="preserve"> Edukacji w Gminie Radzanów</w:t>
    </w:r>
  </w:p>
  <w:p w:rsidR="00D449FA" w:rsidRPr="00D449FA" w:rsidRDefault="00D449FA" w:rsidP="00D449FA">
    <w:pPr>
      <w:pStyle w:val="Stopka"/>
      <w:jc w:val="center"/>
      <w:rPr>
        <w:sz w:val="18"/>
        <w:szCs w:val="18"/>
      </w:rPr>
    </w:pPr>
    <w:r w:rsidRPr="006F3023">
      <w:rPr>
        <w:sz w:val="18"/>
        <w:szCs w:val="18"/>
      </w:rPr>
      <w:t>p</w:t>
    </w:r>
    <w:r>
      <w:rPr>
        <w:sz w:val="18"/>
        <w:szCs w:val="18"/>
      </w:rPr>
      <w:t>rzy Publicznej Szkole Podstawowej</w:t>
    </w:r>
    <w:r w:rsidRPr="006F3023">
      <w:rPr>
        <w:sz w:val="18"/>
        <w:szCs w:val="18"/>
      </w:rPr>
      <w:t xml:space="preserve"> im. Henryka Sienkiewicza w Rogolinie</w:t>
    </w:r>
  </w:p>
  <w:p w:rsidR="00D449FA" w:rsidRDefault="00D449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0C5" w:rsidRDefault="00E420C5" w:rsidP="00EB354F">
      <w:pPr>
        <w:spacing w:after="0" w:line="240" w:lineRule="auto"/>
      </w:pPr>
      <w:r>
        <w:separator/>
      </w:r>
    </w:p>
  </w:footnote>
  <w:footnote w:type="continuationSeparator" w:id="0">
    <w:p w:rsidR="00E420C5" w:rsidRDefault="00E420C5" w:rsidP="00EB3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354F" w:rsidRDefault="00EB354F" w:rsidP="00EB354F">
    <w:pPr>
      <w:pStyle w:val="Nagwek"/>
      <w:jc w:val="center"/>
    </w:pPr>
    <w:r w:rsidRPr="00843851">
      <w:rPr>
        <w:noProof/>
        <w:lang w:eastAsia="pl-PL"/>
      </w:rPr>
      <w:drawing>
        <wp:inline distT="0" distB="0" distL="0" distR="0" wp14:anchorId="2B89EDAC" wp14:editId="656FB9D9">
          <wp:extent cx="5760720" cy="734695"/>
          <wp:effectExtent l="0" t="0" r="0" b="8255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B354F" w:rsidRDefault="00EB354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B5384"/>
    <w:multiLevelType w:val="hybridMultilevel"/>
    <w:tmpl w:val="58644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170A42"/>
    <w:multiLevelType w:val="hybridMultilevel"/>
    <w:tmpl w:val="65D4FC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3107D"/>
    <w:multiLevelType w:val="hybridMultilevel"/>
    <w:tmpl w:val="982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571B15"/>
    <w:multiLevelType w:val="hybridMultilevel"/>
    <w:tmpl w:val="BFF6B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616421"/>
    <w:multiLevelType w:val="hybridMultilevel"/>
    <w:tmpl w:val="35685E0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51"/>
    <w:rsid w:val="000507CA"/>
    <w:rsid w:val="00104071"/>
    <w:rsid w:val="001212CF"/>
    <w:rsid w:val="0015660B"/>
    <w:rsid w:val="001A0272"/>
    <w:rsid w:val="002359DE"/>
    <w:rsid w:val="00264568"/>
    <w:rsid w:val="00267DB9"/>
    <w:rsid w:val="002B32AC"/>
    <w:rsid w:val="00306A30"/>
    <w:rsid w:val="003114DC"/>
    <w:rsid w:val="00395E0A"/>
    <w:rsid w:val="003A0B31"/>
    <w:rsid w:val="003A32D6"/>
    <w:rsid w:val="003A50A2"/>
    <w:rsid w:val="003D7CB8"/>
    <w:rsid w:val="003E199E"/>
    <w:rsid w:val="0043605D"/>
    <w:rsid w:val="00442013"/>
    <w:rsid w:val="004D03AF"/>
    <w:rsid w:val="0051209F"/>
    <w:rsid w:val="005444A6"/>
    <w:rsid w:val="00567741"/>
    <w:rsid w:val="005E06DD"/>
    <w:rsid w:val="005E79C5"/>
    <w:rsid w:val="0060589B"/>
    <w:rsid w:val="00635E68"/>
    <w:rsid w:val="00696584"/>
    <w:rsid w:val="006A1FFD"/>
    <w:rsid w:val="006A48E8"/>
    <w:rsid w:val="006F6682"/>
    <w:rsid w:val="00722899"/>
    <w:rsid w:val="00793ACD"/>
    <w:rsid w:val="007959DA"/>
    <w:rsid w:val="00843851"/>
    <w:rsid w:val="008A198A"/>
    <w:rsid w:val="008B1E7A"/>
    <w:rsid w:val="008E2379"/>
    <w:rsid w:val="008F6736"/>
    <w:rsid w:val="00920B39"/>
    <w:rsid w:val="00955ED0"/>
    <w:rsid w:val="009B33D4"/>
    <w:rsid w:val="00A22E70"/>
    <w:rsid w:val="00AE4D5F"/>
    <w:rsid w:val="00B01BC2"/>
    <w:rsid w:val="00B264DD"/>
    <w:rsid w:val="00BC2DE3"/>
    <w:rsid w:val="00BD0D88"/>
    <w:rsid w:val="00C11E53"/>
    <w:rsid w:val="00C35902"/>
    <w:rsid w:val="00C4497E"/>
    <w:rsid w:val="00C55521"/>
    <w:rsid w:val="00D11ED0"/>
    <w:rsid w:val="00D21A63"/>
    <w:rsid w:val="00D449FA"/>
    <w:rsid w:val="00D54227"/>
    <w:rsid w:val="00D92FB4"/>
    <w:rsid w:val="00E420C5"/>
    <w:rsid w:val="00EB354F"/>
    <w:rsid w:val="00EE1158"/>
    <w:rsid w:val="00EF4914"/>
    <w:rsid w:val="00F06AB5"/>
    <w:rsid w:val="00F10111"/>
    <w:rsid w:val="00F37BB6"/>
    <w:rsid w:val="00F57B6B"/>
    <w:rsid w:val="00FB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52790C-D62A-45A3-8C46-39C6084E7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E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354F"/>
  </w:style>
  <w:style w:type="paragraph" w:styleId="Stopka">
    <w:name w:val="footer"/>
    <w:basedOn w:val="Normalny"/>
    <w:link w:val="StopkaZnak"/>
    <w:uiPriority w:val="99"/>
    <w:unhideWhenUsed/>
    <w:rsid w:val="00EB35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354F"/>
  </w:style>
  <w:style w:type="table" w:styleId="Tabela-Siatka">
    <w:name w:val="Table Grid"/>
    <w:basedOn w:val="Standardowy"/>
    <w:uiPriority w:val="59"/>
    <w:rsid w:val="00311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B1E7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589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0407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0407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040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5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yta_sztyler@psprogolin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sprogolin.p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F75CB-00F6-4BF4-8118-B3B8ECC54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Sztyler</dc:creator>
  <cp:keywords/>
  <dc:description/>
  <cp:lastModifiedBy>Edyta Sztyler</cp:lastModifiedBy>
  <cp:revision>19</cp:revision>
  <dcterms:created xsi:type="dcterms:W3CDTF">2021-01-11T11:08:00Z</dcterms:created>
  <dcterms:modified xsi:type="dcterms:W3CDTF">2021-02-16T09:22:00Z</dcterms:modified>
</cp:coreProperties>
</file>